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B543DA" w14:textId="77777777" w:rsidR="000E04D4" w:rsidRDefault="000E04D4" w:rsidP="000E04D4">
      <w:pPr>
        <w:rPr>
          <w:rFonts w:ascii="Arial" w:hAnsi="Arial" w:cs="Arial"/>
          <w:b/>
          <w:bCs/>
        </w:rPr>
      </w:pPr>
      <w:proofErr w:type="spellStart"/>
      <w:r w:rsidRPr="002133A0">
        <w:rPr>
          <w:rFonts w:ascii="Arial" w:hAnsi="Arial" w:cs="Arial"/>
          <w:b/>
          <w:bCs/>
        </w:rPr>
        <w:t>Klussendag</w:t>
      </w:r>
      <w:proofErr w:type="spellEnd"/>
      <w:r w:rsidRPr="002133A0">
        <w:rPr>
          <w:rFonts w:ascii="Arial" w:hAnsi="Arial" w:cs="Arial"/>
          <w:b/>
          <w:bCs/>
        </w:rPr>
        <w:t xml:space="preserve"> 27 februari 2021</w:t>
      </w:r>
    </w:p>
    <w:p w14:paraId="0AF8F883" w14:textId="77777777" w:rsidR="000E04D4" w:rsidRDefault="000E04D4" w:rsidP="000E04D4">
      <w:pPr>
        <w:spacing w:after="0" w:line="240" w:lineRule="auto"/>
        <w:rPr>
          <w:rFonts w:ascii="Arial" w:hAnsi="Arial" w:cs="Arial"/>
          <w:b/>
          <w:bCs/>
        </w:rPr>
      </w:pPr>
    </w:p>
    <w:p w14:paraId="7B13ED88" w14:textId="507196D9" w:rsidR="000E04D4" w:rsidRDefault="000E04D4" w:rsidP="000E04D4">
      <w:pPr>
        <w:spacing w:after="0" w:line="240" w:lineRule="auto"/>
        <w:rPr>
          <w:rFonts w:ascii="Arial" w:hAnsi="Arial" w:cs="Arial"/>
        </w:rPr>
      </w:pPr>
      <w:r w:rsidRPr="002133A0">
        <w:rPr>
          <w:rFonts w:ascii="Arial" w:hAnsi="Arial" w:cs="Arial"/>
        </w:rPr>
        <w:t xml:space="preserve">Op zaterdag 27 februari houden we onze tweede </w:t>
      </w:r>
      <w:proofErr w:type="spellStart"/>
      <w:r w:rsidRPr="002133A0">
        <w:rPr>
          <w:rFonts w:ascii="Arial" w:hAnsi="Arial" w:cs="Arial"/>
        </w:rPr>
        <w:t>klussendag</w:t>
      </w:r>
      <w:proofErr w:type="spellEnd"/>
      <w:r w:rsidRPr="002133A0">
        <w:rPr>
          <w:rFonts w:ascii="Arial" w:hAnsi="Arial" w:cs="Arial"/>
        </w:rPr>
        <w:t xml:space="preserve"> (de eerste is de </w:t>
      </w:r>
      <w:proofErr w:type="spellStart"/>
      <w:r w:rsidRPr="002133A0">
        <w:rPr>
          <w:rFonts w:ascii="Arial" w:hAnsi="Arial" w:cs="Arial"/>
        </w:rPr>
        <w:t>opruimdag</w:t>
      </w:r>
      <w:proofErr w:type="spellEnd"/>
      <w:r w:rsidRPr="002133A0">
        <w:rPr>
          <w:rFonts w:ascii="Arial" w:hAnsi="Arial" w:cs="Arial"/>
        </w:rPr>
        <w:t xml:space="preserve"> op zaterdag as (30 januari) van het seizoen. </w:t>
      </w:r>
      <w:r>
        <w:rPr>
          <w:rFonts w:ascii="Arial" w:hAnsi="Arial" w:cs="Arial"/>
        </w:rPr>
        <w:t>En om deze klussen binnen de coronaspelregels te organiseren, is het belangrijk dat je je even opgeeft bij onze havenmeester Marco Kluitmans, (</w:t>
      </w:r>
      <w:hyperlink r:id="rId5" w:history="1">
        <w:r w:rsidRPr="00FB6F9B">
          <w:rPr>
            <w:rStyle w:val="Hyperlink"/>
            <w:rFonts w:ascii="Arial" w:hAnsi="Arial" w:cs="Arial"/>
          </w:rPr>
          <w:t>havenmeester@wvneptunus.nl</w:t>
        </w:r>
      </w:hyperlink>
      <w:r>
        <w:rPr>
          <w:rFonts w:ascii="Arial" w:hAnsi="Arial" w:cs="Arial"/>
        </w:rPr>
        <w:t>).</w:t>
      </w:r>
    </w:p>
    <w:p w14:paraId="30B4E9B6" w14:textId="77777777" w:rsidR="000E04D4" w:rsidRPr="002133A0" w:rsidRDefault="000E04D4" w:rsidP="000E04D4">
      <w:pPr>
        <w:spacing w:after="0" w:line="240" w:lineRule="auto"/>
        <w:rPr>
          <w:rFonts w:ascii="Arial" w:hAnsi="Arial" w:cs="Arial"/>
        </w:rPr>
      </w:pPr>
    </w:p>
    <w:p w14:paraId="44F02DE5" w14:textId="77777777" w:rsidR="000E04D4" w:rsidRDefault="000E04D4" w:rsidP="000E04D4">
      <w:pPr>
        <w:spacing w:after="0" w:line="240" w:lineRule="auto"/>
        <w:rPr>
          <w:rFonts w:ascii="Arial" w:hAnsi="Arial" w:cs="Arial"/>
        </w:rPr>
      </w:pPr>
      <w:r w:rsidRPr="002133A0">
        <w:rPr>
          <w:rFonts w:ascii="Arial" w:hAnsi="Arial" w:cs="Arial"/>
        </w:rPr>
        <w:t>Er staan</w:t>
      </w:r>
      <w:r>
        <w:rPr>
          <w:rFonts w:ascii="Arial" w:hAnsi="Arial" w:cs="Arial"/>
        </w:rPr>
        <w:t xml:space="preserve"> </w:t>
      </w:r>
      <w:r w:rsidRPr="002133A0">
        <w:rPr>
          <w:rFonts w:ascii="Arial" w:hAnsi="Arial" w:cs="Arial"/>
        </w:rPr>
        <w:t xml:space="preserve">de </w:t>
      </w:r>
      <w:r>
        <w:rPr>
          <w:rFonts w:ascii="Arial" w:hAnsi="Arial" w:cs="Arial"/>
        </w:rPr>
        <w:t xml:space="preserve">onderstaande </w:t>
      </w:r>
      <w:r w:rsidRPr="002133A0">
        <w:rPr>
          <w:rFonts w:ascii="Arial" w:hAnsi="Arial" w:cs="Arial"/>
        </w:rPr>
        <w:t>volgende klussen op het programma:</w:t>
      </w:r>
    </w:p>
    <w:p w14:paraId="35EB0344" w14:textId="77777777" w:rsidR="000E04D4" w:rsidRPr="002133A0" w:rsidRDefault="000E04D4" w:rsidP="000E04D4">
      <w:pPr>
        <w:spacing w:after="0" w:line="240" w:lineRule="auto"/>
        <w:rPr>
          <w:rFonts w:ascii="Arial" w:hAnsi="Arial" w:cs="Arial"/>
          <w:b/>
          <w:bCs/>
        </w:rPr>
      </w:pPr>
    </w:p>
    <w:p w14:paraId="13E906B9" w14:textId="77777777" w:rsidR="000E04D4" w:rsidRPr="002133A0" w:rsidRDefault="000E04D4" w:rsidP="000E04D4">
      <w:pPr>
        <w:pStyle w:val="Lijstalinea"/>
        <w:numPr>
          <w:ilvl w:val="0"/>
          <w:numId w:val="1"/>
        </w:numPr>
        <w:spacing w:after="0" w:line="240" w:lineRule="auto"/>
        <w:rPr>
          <w:rFonts w:ascii="Arial" w:hAnsi="Arial" w:cs="Arial"/>
          <w:b/>
          <w:bCs/>
        </w:rPr>
      </w:pPr>
      <w:r w:rsidRPr="002133A0">
        <w:rPr>
          <w:rFonts w:ascii="Arial" w:hAnsi="Arial" w:cs="Arial"/>
          <w:b/>
          <w:bCs/>
        </w:rPr>
        <w:t>Lichtmast naar de helling verplaatsen</w:t>
      </w:r>
    </w:p>
    <w:p w14:paraId="6DB39177" w14:textId="77777777" w:rsidR="000E04D4" w:rsidRDefault="000E04D4" w:rsidP="000E04D4">
      <w:pPr>
        <w:spacing w:after="0" w:line="240" w:lineRule="auto"/>
        <w:rPr>
          <w:rFonts w:ascii="Arial" w:hAnsi="Arial" w:cs="Arial"/>
        </w:rPr>
      </w:pPr>
      <w:r w:rsidRPr="002133A0">
        <w:rPr>
          <w:rFonts w:ascii="Arial" w:hAnsi="Arial" w:cs="Arial"/>
        </w:rPr>
        <w:t>De mast</w:t>
      </w:r>
      <w:r>
        <w:rPr>
          <w:rFonts w:ascii="Arial" w:hAnsi="Arial" w:cs="Arial"/>
        </w:rPr>
        <w:t>,</w:t>
      </w:r>
      <w:r w:rsidRPr="002133A0">
        <w:rPr>
          <w:rFonts w:ascii="Arial" w:hAnsi="Arial" w:cs="Arial"/>
        </w:rPr>
        <w:t xml:space="preserve"> die bij de optimistenstalling stond</w:t>
      </w:r>
      <w:r>
        <w:rPr>
          <w:rFonts w:ascii="Arial" w:hAnsi="Arial" w:cs="Arial"/>
        </w:rPr>
        <w:t>,</w:t>
      </w:r>
      <w:r w:rsidRPr="002133A0">
        <w:rPr>
          <w:rFonts w:ascii="Arial" w:hAnsi="Arial" w:cs="Arial"/>
        </w:rPr>
        <w:t xml:space="preserve"> gaan we verplaatsen naar de helling waar onze boten te water gaan of uit het water worden gehaald. Een klus waarbij we een paar mensen nodig hebben om de mast in evenwicht en bij het plaatsen rechtop te houden. Het verplaatsen zelf doen</w:t>
      </w:r>
      <w:r>
        <w:rPr>
          <w:rFonts w:ascii="Arial" w:hAnsi="Arial" w:cs="Arial"/>
        </w:rPr>
        <w:t xml:space="preserve"> </w:t>
      </w:r>
      <w:r w:rsidRPr="002133A0">
        <w:rPr>
          <w:rFonts w:ascii="Arial" w:hAnsi="Arial" w:cs="Arial"/>
        </w:rPr>
        <w:t xml:space="preserve">we </w:t>
      </w:r>
      <w:proofErr w:type="spellStart"/>
      <w:r w:rsidRPr="002133A0">
        <w:rPr>
          <w:rFonts w:ascii="Arial" w:hAnsi="Arial" w:cs="Arial"/>
        </w:rPr>
        <w:t>mbv</w:t>
      </w:r>
      <w:proofErr w:type="spellEnd"/>
      <w:r w:rsidRPr="002133A0">
        <w:rPr>
          <w:rFonts w:ascii="Arial" w:hAnsi="Arial" w:cs="Arial"/>
        </w:rPr>
        <w:t xml:space="preserve"> de shovel. Als we de mast geplaatst hebben, trekken we alvast de </w:t>
      </w:r>
      <w:proofErr w:type="spellStart"/>
      <w:r w:rsidRPr="002133A0">
        <w:rPr>
          <w:rFonts w:ascii="Arial" w:hAnsi="Arial" w:cs="Arial"/>
        </w:rPr>
        <w:t>electriciteitsdraad</w:t>
      </w:r>
      <w:proofErr w:type="spellEnd"/>
      <w:r w:rsidRPr="002133A0">
        <w:rPr>
          <w:rFonts w:ascii="Arial" w:hAnsi="Arial" w:cs="Arial"/>
        </w:rPr>
        <w:t xml:space="preserve"> door de mast zodat ze op een later tijdstip aangesloten kan worden.</w:t>
      </w:r>
    </w:p>
    <w:p w14:paraId="1CE06D28" w14:textId="77777777" w:rsidR="000E04D4" w:rsidRDefault="000E04D4" w:rsidP="000E04D4">
      <w:pPr>
        <w:spacing w:after="0" w:line="240" w:lineRule="auto"/>
        <w:rPr>
          <w:rFonts w:ascii="Arial" w:hAnsi="Arial" w:cs="Arial"/>
        </w:rPr>
      </w:pPr>
    </w:p>
    <w:p w14:paraId="68C852CC" w14:textId="77777777" w:rsidR="000E04D4" w:rsidRPr="002133A0" w:rsidRDefault="000E04D4" w:rsidP="000E04D4">
      <w:pPr>
        <w:pStyle w:val="Lijstalinea"/>
        <w:numPr>
          <w:ilvl w:val="0"/>
          <w:numId w:val="1"/>
        </w:numPr>
        <w:spacing w:after="0" w:line="240" w:lineRule="auto"/>
        <w:rPr>
          <w:rFonts w:ascii="Arial" w:hAnsi="Arial" w:cs="Arial"/>
          <w:b/>
          <w:bCs/>
        </w:rPr>
      </w:pPr>
      <w:r w:rsidRPr="002133A0">
        <w:rPr>
          <w:rFonts w:ascii="Arial" w:hAnsi="Arial" w:cs="Arial"/>
          <w:b/>
          <w:bCs/>
        </w:rPr>
        <w:t>Lantaarnpalen plaatsen bij de oploop van de steigers</w:t>
      </w:r>
    </w:p>
    <w:p w14:paraId="681D4FF2" w14:textId="77777777" w:rsidR="000E04D4" w:rsidRDefault="000E04D4" w:rsidP="000E04D4">
      <w:pPr>
        <w:pBdr>
          <w:bottom w:val="single" w:sz="6" w:space="1" w:color="auto"/>
        </w:pBdr>
        <w:rPr>
          <w:rFonts w:ascii="Arial" w:hAnsi="Arial" w:cs="Arial"/>
        </w:rPr>
      </w:pPr>
      <w:r w:rsidRPr="002133A0">
        <w:rPr>
          <w:rFonts w:ascii="Arial" w:hAnsi="Arial" w:cs="Arial"/>
        </w:rPr>
        <w:t xml:space="preserve">Bij het begin van elke steiger wordt verlichting gerealiseerd; hiertoe worden de lantaarnpalen bij de entree van de steiger geplaatst. Een klus die we ook met een paar man kunnen doen. Ook hier geldt dat het </w:t>
      </w:r>
      <w:proofErr w:type="gramStart"/>
      <w:r w:rsidRPr="002133A0">
        <w:rPr>
          <w:rFonts w:ascii="Arial" w:hAnsi="Arial" w:cs="Arial"/>
        </w:rPr>
        <w:t>verplaatsten(</w:t>
      </w:r>
      <w:proofErr w:type="gramEnd"/>
      <w:r w:rsidRPr="002133A0">
        <w:rPr>
          <w:rFonts w:ascii="Arial" w:hAnsi="Arial" w:cs="Arial"/>
        </w:rPr>
        <w:t xml:space="preserve">ze liggen nu achter de groene container)  </w:t>
      </w:r>
      <w:proofErr w:type="spellStart"/>
      <w:r w:rsidRPr="002133A0">
        <w:rPr>
          <w:rFonts w:ascii="Arial" w:hAnsi="Arial" w:cs="Arial"/>
        </w:rPr>
        <w:t>mbv</w:t>
      </w:r>
      <w:proofErr w:type="spellEnd"/>
      <w:r w:rsidRPr="002133A0">
        <w:rPr>
          <w:rFonts w:ascii="Arial" w:hAnsi="Arial" w:cs="Arial"/>
        </w:rPr>
        <w:t xml:space="preserve"> de shovel gebeurt. </w:t>
      </w:r>
    </w:p>
    <w:p w14:paraId="4790F013" w14:textId="77777777" w:rsidR="000E04D4" w:rsidRPr="004A3524" w:rsidRDefault="000E04D4" w:rsidP="000E04D4">
      <w:pPr>
        <w:pBdr>
          <w:bottom w:val="single" w:sz="6" w:space="1" w:color="auto"/>
        </w:pBdr>
        <w:rPr>
          <w:rFonts w:ascii="Arial" w:hAnsi="Arial" w:cs="Arial"/>
          <w:b/>
          <w:bCs/>
        </w:rPr>
      </w:pPr>
      <w:r>
        <w:rPr>
          <w:rFonts w:ascii="Arial" w:hAnsi="Arial" w:cs="Arial"/>
          <w:b/>
          <w:bCs/>
        </w:rPr>
        <w:t xml:space="preserve">      </w:t>
      </w:r>
      <w:r w:rsidRPr="004A3524">
        <w:rPr>
          <w:rFonts w:ascii="Arial" w:hAnsi="Arial" w:cs="Arial"/>
          <w:b/>
          <w:bCs/>
        </w:rPr>
        <w:t>3</w:t>
      </w:r>
      <w:r>
        <w:rPr>
          <w:rFonts w:ascii="Arial" w:hAnsi="Arial" w:cs="Arial"/>
        </w:rPr>
        <w:t xml:space="preserve">.  </w:t>
      </w:r>
      <w:proofErr w:type="spellStart"/>
      <w:r w:rsidRPr="004A3524">
        <w:rPr>
          <w:rFonts w:ascii="Arial" w:hAnsi="Arial" w:cs="Arial"/>
          <w:b/>
          <w:bCs/>
        </w:rPr>
        <w:t>Dekverlichting</w:t>
      </w:r>
      <w:proofErr w:type="spellEnd"/>
      <w:r w:rsidRPr="004A3524">
        <w:rPr>
          <w:rFonts w:ascii="Arial" w:hAnsi="Arial" w:cs="Arial"/>
          <w:b/>
          <w:bCs/>
        </w:rPr>
        <w:t xml:space="preserve"> op steiger 3 </w:t>
      </w:r>
    </w:p>
    <w:p w14:paraId="1E56D7BB" w14:textId="77777777" w:rsidR="000E04D4" w:rsidRDefault="000E04D4" w:rsidP="000E04D4">
      <w:pPr>
        <w:pBdr>
          <w:bottom w:val="single" w:sz="6" w:space="1" w:color="auto"/>
        </w:pBdr>
        <w:rPr>
          <w:rFonts w:ascii="Arial" w:hAnsi="Arial" w:cs="Arial"/>
        </w:rPr>
      </w:pPr>
      <w:r>
        <w:rPr>
          <w:rFonts w:ascii="Arial" w:hAnsi="Arial" w:cs="Arial"/>
        </w:rPr>
        <w:t>Hier gaan we met een paar mensen de kapotte verlichting(lampjes) aan het einde van steiger 3 vervangen.</w:t>
      </w:r>
    </w:p>
    <w:p w14:paraId="7D8C938E" w14:textId="77777777" w:rsidR="000E04D4" w:rsidRDefault="000E04D4" w:rsidP="000E04D4">
      <w:pPr>
        <w:pBdr>
          <w:bottom w:val="single" w:sz="6" w:space="1" w:color="auto"/>
        </w:pBdr>
        <w:spacing w:after="0" w:line="240" w:lineRule="auto"/>
        <w:rPr>
          <w:rFonts w:ascii="Arial" w:hAnsi="Arial" w:cs="Arial"/>
        </w:rPr>
      </w:pPr>
    </w:p>
    <w:p w14:paraId="251457CE" w14:textId="18793901" w:rsidR="000E04D4" w:rsidRDefault="000E04D4" w:rsidP="000E04D4">
      <w:pPr>
        <w:pBdr>
          <w:bottom w:val="single" w:sz="6" w:space="1" w:color="auto"/>
        </w:pBdr>
        <w:spacing w:after="0" w:line="240" w:lineRule="auto"/>
        <w:rPr>
          <w:rFonts w:ascii="Arial" w:hAnsi="Arial" w:cs="Arial"/>
          <w:b/>
          <w:bCs/>
        </w:rPr>
      </w:pPr>
      <w:r>
        <w:rPr>
          <w:rFonts w:ascii="Arial" w:hAnsi="Arial" w:cs="Arial"/>
          <w:b/>
          <w:bCs/>
        </w:rPr>
        <w:t>Lopende klussen</w:t>
      </w:r>
    </w:p>
    <w:p w14:paraId="5CC60C20" w14:textId="6E8951CF" w:rsidR="000E04D4" w:rsidRDefault="000E04D4" w:rsidP="000E04D4">
      <w:pPr>
        <w:pBdr>
          <w:bottom w:val="single" w:sz="6" w:space="1" w:color="auto"/>
        </w:pBdr>
        <w:spacing w:after="0" w:line="240" w:lineRule="auto"/>
        <w:rPr>
          <w:rFonts w:ascii="Arial" w:hAnsi="Arial" w:cs="Arial"/>
        </w:rPr>
      </w:pPr>
      <w:r>
        <w:rPr>
          <w:rFonts w:ascii="Arial" w:hAnsi="Arial" w:cs="Arial"/>
        </w:rPr>
        <w:t xml:space="preserve">Daarnaast willen we nog een paar lopende projecten onder de aandacht brengen. Dit zijn projecten die niet </w:t>
      </w:r>
      <w:proofErr w:type="gramStart"/>
      <w:r>
        <w:rPr>
          <w:rFonts w:ascii="Arial" w:hAnsi="Arial" w:cs="Arial"/>
        </w:rPr>
        <w:t>perse</w:t>
      </w:r>
      <w:proofErr w:type="gramEnd"/>
      <w:r>
        <w:rPr>
          <w:rFonts w:ascii="Arial" w:hAnsi="Arial" w:cs="Arial"/>
        </w:rPr>
        <w:t xml:space="preserve"> op de genoemde zaterdagen worden uitgevoerd, maar waar wel degelijk aan gewerkt wordt door verschillende </w:t>
      </w:r>
      <w:proofErr w:type="spellStart"/>
      <w:r>
        <w:rPr>
          <w:rFonts w:ascii="Arial" w:hAnsi="Arial" w:cs="Arial"/>
        </w:rPr>
        <w:t>roepjes</w:t>
      </w:r>
      <w:proofErr w:type="spellEnd"/>
      <w:r>
        <w:rPr>
          <w:rFonts w:ascii="Arial" w:hAnsi="Arial" w:cs="Arial"/>
        </w:rPr>
        <w:t xml:space="preserve"> mensen. Dan hebben we het over:</w:t>
      </w:r>
    </w:p>
    <w:p w14:paraId="34CC0B81" w14:textId="77777777" w:rsidR="000E04D4" w:rsidRPr="0009645C" w:rsidRDefault="000E04D4" w:rsidP="000E04D4">
      <w:pPr>
        <w:pBdr>
          <w:bottom w:val="single" w:sz="6" w:space="1" w:color="auto"/>
        </w:pBdr>
        <w:spacing w:after="0" w:line="240" w:lineRule="auto"/>
        <w:rPr>
          <w:rFonts w:ascii="Arial" w:hAnsi="Arial" w:cs="Arial"/>
        </w:rPr>
      </w:pPr>
      <w:r>
        <w:rPr>
          <w:rFonts w:ascii="Arial" w:hAnsi="Arial" w:cs="Arial"/>
        </w:rPr>
        <w:t>-</w:t>
      </w:r>
      <w:r w:rsidRPr="0009645C">
        <w:rPr>
          <w:rFonts w:ascii="Arial" w:hAnsi="Arial" w:cs="Arial"/>
        </w:rPr>
        <w:t xml:space="preserve">Het gesprek met K3, Dekker en </w:t>
      </w:r>
      <w:proofErr w:type="spellStart"/>
      <w:r w:rsidRPr="0009645C">
        <w:rPr>
          <w:rFonts w:ascii="Arial" w:hAnsi="Arial" w:cs="Arial"/>
        </w:rPr>
        <w:t>Natuurmonumumenten</w:t>
      </w:r>
      <w:proofErr w:type="spellEnd"/>
      <w:r w:rsidRPr="0009645C">
        <w:rPr>
          <w:rFonts w:ascii="Arial" w:hAnsi="Arial" w:cs="Arial"/>
        </w:rPr>
        <w:t xml:space="preserve"> om te bezien in welke mate we al vaste boeien op de plas kunnen leggen</w:t>
      </w:r>
    </w:p>
    <w:p w14:paraId="12E23293" w14:textId="77777777" w:rsidR="000E04D4" w:rsidRDefault="000E04D4" w:rsidP="000E04D4">
      <w:pPr>
        <w:pBdr>
          <w:bottom w:val="single" w:sz="6" w:space="1" w:color="auto"/>
        </w:pBdr>
        <w:spacing w:after="0" w:line="240" w:lineRule="auto"/>
        <w:rPr>
          <w:rFonts w:ascii="Arial" w:hAnsi="Arial" w:cs="Arial"/>
        </w:rPr>
      </w:pPr>
      <w:r>
        <w:rPr>
          <w:rFonts w:ascii="Arial" w:hAnsi="Arial" w:cs="Arial"/>
        </w:rPr>
        <w:t>-Het plaatsen van diverse onderdelen om de automatisering van de legionellabeheersing te realiseren.</w:t>
      </w:r>
    </w:p>
    <w:p w14:paraId="0ABAFBA9" w14:textId="77777777" w:rsidR="000E04D4" w:rsidRDefault="000E04D4" w:rsidP="000E04D4">
      <w:pPr>
        <w:pBdr>
          <w:bottom w:val="single" w:sz="6" w:space="1" w:color="auto"/>
        </w:pBdr>
        <w:spacing w:after="0" w:line="240" w:lineRule="auto"/>
        <w:rPr>
          <w:rFonts w:ascii="Arial" w:hAnsi="Arial" w:cs="Arial"/>
        </w:rPr>
      </w:pPr>
      <w:r>
        <w:rPr>
          <w:rFonts w:ascii="Arial" w:hAnsi="Arial" w:cs="Arial"/>
        </w:rPr>
        <w:t>-Het plaatsen van de borden met onze gedragsregels op de steigers</w:t>
      </w:r>
    </w:p>
    <w:p w14:paraId="42553618" w14:textId="17627DDF" w:rsidR="000E04D4" w:rsidRDefault="000E04D4" w:rsidP="000E04D4">
      <w:pPr>
        <w:pBdr>
          <w:bottom w:val="single" w:sz="6" w:space="1" w:color="auto"/>
        </w:pBdr>
        <w:spacing w:after="0" w:line="240" w:lineRule="auto"/>
        <w:rPr>
          <w:rFonts w:ascii="Arial" w:hAnsi="Arial" w:cs="Arial"/>
        </w:rPr>
      </w:pPr>
      <w:r>
        <w:rPr>
          <w:rFonts w:ascii="Arial" w:hAnsi="Arial" w:cs="Arial"/>
        </w:rPr>
        <w:t>-Het vervangen van houten delen op diverse vingersteigers van steiger 2 en 3 en ze vervangen door stalen delen en daarbij de klampen terugplaatsen. Daarna worden de laatste rubber stroken onder de stalen delen van de vingersteigers van steiger 2 gelegd</w:t>
      </w:r>
      <w:r>
        <w:rPr>
          <w:rFonts w:ascii="Arial" w:hAnsi="Arial" w:cs="Arial"/>
        </w:rPr>
        <w:t>.</w:t>
      </w:r>
    </w:p>
    <w:p w14:paraId="38839A72" w14:textId="2BC8D75D" w:rsidR="000E04D4" w:rsidRDefault="000E04D4" w:rsidP="000E04D4">
      <w:pPr>
        <w:pBdr>
          <w:bottom w:val="single" w:sz="6" w:space="1" w:color="auto"/>
        </w:pBdr>
        <w:spacing w:after="0" w:line="240" w:lineRule="auto"/>
        <w:rPr>
          <w:rFonts w:ascii="Arial" w:hAnsi="Arial" w:cs="Arial"/>
        </w:rPr>
      </w:pPr>
    </w:p>
    <w:p w14:paraId="52FADD5B" w14:textId="7D0ACC57" w:rsidR="000E04D4" w:rsidRDefault="000E04D4" w:rsidP="000E04D4">
      <w:pPr>
        <w:pBdr>
          <w:bottom w:val="single" w:sz="6" w:space="1" w:color="auto"/>
        </w:pBdr>
        <w:spacing w:after="0" w:line="240" w:lineRule="auto"/>
        <w:rPr>
          <w:rFonts w:ascii="Arial" w:hAnsi="Arial" w:cs="Arial"/>
        </w:rPr>
      </w:pPr>
    </w:p>
    <w:p w14:paraId="224E0F1B" w14:textId="27A64F0F" w:rsidR="000E04D4" w:rsidRDefault="000E04D4" w:rsidP="000E04D4">
      <w:pPr>
        <w:pBdr>
          <w:bottom w:val="single" w:sz="6" w:space="1" w:color="auto"/>
        </w:pBdr>
        <w:spacing w:after="0" w:line="240" w:lineRule="auto"/>
        <w:rPr>
          <w:rFonts w:ascii="Arial" w:hAnsi="Arial" w:cs="Arial"/>
        </w:rPr>
      </w:pPr>
    </w:p>
    <w:p w14:paraId="3233BA88" w14:textId="0587C335" w:rsidR="000E04D4" w:rsidRDefault="000E04D4" w:rsidP="000E04D4">
      <w:pPr>
        <w:pBdr>
          <w:bottom w:val="single" w:sz="6" w:space="1" w:color="auto"/>
        </w:pBdr>
        <w:spacing w:after="0" w:line="240" w:lineRule="auto"/>
        <w:rPr>
          <w:rFonts w:ascii="Arial" w:hAnsi="Arial" w:cs="Arial"/>
        </w:rPr>
      </w:pPr>
    </w:p>
    <w:p w14:paraId="44588CE3" w14:textId="1421C8FE" w:rsidR="000E04D4" w:rsidRDefault="000E04D4" w:rsidP="000E04D4">
      <w:pPr>
        <w:pBdr>
          <w:bottom w:val="single" w:sz="6" w:space="1" w:color="auto"/>
        </w:pBdr>
        <w:spacing w:after="0" w:line="240" w:lineRule="auto"/>
        <w:rPr>
          <w:rFonts w:ascii="Arial" w:hAnsi="Arial" w:cs="Arial"/>
        </w:rPr>
      </w:pPr>
    </w:p>
    <w:p w14:paraId="6F287AA8" w14:textId="7EF67CAF" w:rsidR="000E04D4" w:rsidRDefault="000E04D4" w:rsidP="000E04D4">
      <w:pPr>
        <w:pBdr>
          <w:bottom w:val="single" w:sz="6" w:space="1" w:color="auto"/>
        </w:pBdr>
        <w:spacing w:after="0" w:line="240" w:lineRule="auto"/>
        <w:rPr>
          <w:rFonts w:ascii="Arial" w:hAnsi="Arial" w:cs="Arial"/>
        </w:rPr>
      </w:pPr>
    </w:p>
    <w:p w14:paraId="511A36F1" w14:textId="75BA8EA5" w:rsidR="000E04D4" w:rsidRDefault="000E04D4" w:rsidP="000E04D4">
      <w:pPr>
        <w:pBdr>
          <w:bottom w:val="single" w:sz="6" w:space="1" w:color="auto"/>
        </w:pBdr>
        <w:spacing w:after="0" w:line="240" w:lineRule="auto"/>
        <w:rPr>
          <w:rFonts w:ascii="Arial" w:hAnsi="Arial" w:cs="Arial"/>
        </w:rPr>
      </w:pPr>
    </w:p>
    <w:p w14:paraId="10FF3AA4" w14:textId="2A79723B" w:rsidR="000E04D4" w:rsidRDefault="000E04D4" w:rsidP="000E04D4">
      <w:pPr>
        <w:pBdr>
          <w:bottom w:val="single" w:sz="6" w:space="1" w:color="auto"/>
        </w:pBdr>
        <w:spacing w:after="0" w:line="240" w:lineRule="auto"/>
        <w:rPr>
          <w:rFonts w:ascii="Arial" w:hAnsi="Arial" w:cs="Arial"/>
        </w:rPr>
      </w:pPr>
    </w:p>
    <w:p w14:paraId="1020144F" w14:textId="39B7CA21" w:rsidR="000E04D4" w:rsidRDefault="000E04D4" w:rsidP="000E04D4">
      <w:pPr>
        <w:pBdr>
          <w:bottom w:val="single" w:sz="6" w:space="1" w:color="auto"/>
        </w:pBdr>
        <w:spacing w:after="0" w:line="240" w:lineRule="auto"/>
        <w:rPr>
          <w:rFonts w:ascii="Arial" w:hAnsi="Arial" w:cs="Arial"/>
        </w:rPr>
      </w:pPr>
    </w:p>
    <w:p w14:paraId="5AD22D00" w14:textId="4C15511C" w:rsidR="000E04D4" w:rsidRDefault="000E04D4" w:rsidP="000E04D4">
      <w:pPr>
        <w:pBdr>
          <w:bottom w:val="single" w:sz="6" w:space="1" w:color="auto"/>
        </w:pBdr>
        <w:spacing w:after="0" w:line="240" w:lineRule="auto"/>
        <w:rPr>
          <w:rFonts w:ascii="Arial" w:hAnsi="Arial" w:cs="Arial"/>
        </w:rPr>
      </w:pPr>
    </w:p>
    <w:p w14:paraId="68D57F87" w14:textId="618A4E82" w:rsidR="000E04D4" w:rsidRDefault="000E04D4" w:rsidP="000E04D4">
      <w:pPr>
        <w:pBdr>
          <w:bottom w:val="single" w:sz="6" w:space="1" w:color="auto"/>
        </w:pBdr>
        <w:spacing w:after="0" w:line="240" w:lineRule="auto"/>
        <w:rPr>
          <w:rFonts w:ascii="Arial" w:hAnsi="Arial" w:cs="Arial"/>
        </w:rPr>
      </w:pPr>
    </w:p>
    <w:p w14:paraId="11F2C3B8" w14:textId="294B324D" w:rsidR="000E04D4" w:rsidRDefault="000E04D4" w:rsidP="000E04D4">
      <w:pPr>
        <w:pBdr>
          <w:bottom w:val="single" w:sz="6" w:space="1" w:color="auto"/>
        </w:pBdr>
        <w:spacing w:after="0" w:line="240" w:lineRule="auto"/>
        <w:rPr>
          <w:rFonts w:ascii="Arial" w:hAnsi="Arial" w:cs="Arial"/>
        </w:rPr>
      </w:pPr>
    </w:p>
    <w:p w14:paraId="44D58040" w14:textId="4DA5EDA4" w:rsidR="000E04D4" w:rsidRDefault="000E04D4" w:rsidP="000E04D4">
      <w:pPr>
        <w:pBdr>
          <w:bottom w:val="single" w:sz="6" w:space="1" w:color="auto"/>
        </w:pBdr>
        <w:spacing w:after="0" w:line="240" w:lineRule="auto"/>
        <w:rPr>
          <w:rFonts w:ascii="Arial" w:hAnsi="Arial" w:cs="Arial"/>
        </w:rPr>
      </w:pPr>
    </w:p>
    <w:p w14:paraId="3D916F7E" w14:textId="77777777" w:rsidR="000E04D4" w:rsidRDefault="000E04D4" w:rsidP="000E04D4">
      <w:pPr>
        <w:pBdr>
          <w:bottom w:val="single" w:sz="6" w:space="1" w:color="auto"/>
        </w:pBdr>
        <w:spacing w:after="0" w:line="240" w:lineRule="auto"/>
        <w:rPr>
          <w:rFonts w:ascii="Arial" w:hAnsi="Arial" w:cs="Arial"/>
        </w:rPr>
      </w:pPr>
    </w:p>
    <w:p w14:paraId="68BB8AFB" w14:textId="77777777" w:rsidR="00042FF2" w:rsidRDefault="00042FF2"/>
    <w:sectPr w:rsidR="00042F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004133"/>
    <w:multiLevelType w:val="hybridMultilevel"/>
    <w:tmpl w:val="46A6C93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4D4"/>
    <w:rsid w:val="00042FF2"/>
    <w:rsid w:val="000E04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8510C"/>
  <w15:chartTrackingRefBased/>
  <w15:docId w15:val="{23FAD761-885D-4545-9560-6E0CEEF36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E04D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E04D4"/>
    <w:pPr>
      <w:ind w:left="720"/>
      <w:contextualSpacing/>
    </w:pPr>
  </w:style>
  <w:style w:type="character" w:styleId="Hyperlink">
    <w:name w:val="Hyperlink"/>
    <w:basedOn w:val="Standaardalinea-lettertype"/>
    <w:uiPriority w:val="99"/>
    <w:unhideWhenUsed/>
    <w:rsid w:val="000E04D4"/>
    <w:rPr>
      <w:color w:val="0563C1" w:themeColor="hyperlink"/>
      <w:u w:val="single"/>
    </w:rPr>
  </w:style>
  <w:style w:type="character" w:styleId="Onopgelostemelding">
    <w:name w:val="Unresolved Mention"/>
    <w:basedOn w:val="Standaardalinea-lettertype"/>
    <w:uiPriority w:val="99"/>
    <w:semiHidden/>
    <w:unhideWhenUsed/>
    <w:rsid w:val="000E04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avenmeester@wvneptunus.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344</Words>
  <Characters>1894</Characters>
  <Application>Microsoft Office Word</Application>
  <DocSecurity>0</DocSecurity>
  <Lines>15</Lines>
  <Paragraphs>4</Paragraphs>
  <ScaleCrop>false</ScaleCrop>
  <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poelstra 75839</dc:creator>
  <cp:keywords/>
  <dc:description/>
  <cp:lastModifiedBy>poelstra 75839</cp:lastModifiedBy>
  <cp:revision>1</cp:revision>
  <dcterms:created xsi:type="dcterms:W3CDTF">2021-01-27T15:11:00Z</dcterms:created>
  <dcterms:modified xsi:type="dcterms:W3CDTF">2021-01-27T15:16:00Z</dcterms:modified>
</cp:coreProperties>
</file>